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Calibri" w:cs="Calibri" w:eastAsia="Calibri" w:hAnsi="Calibri"/>
          <w:b w:val="1"/>
          <w:sz w:val="36"/>
          <w:szCs w:val="36"/>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Application for Membership of Forres Area Community Trust</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wish to apply for </w:t>
      </w:r>
      <w:r w:rsidDel="00000000" w:rsidR="00000000" w:rsidRPr="00000000">
        <w:rPr>
          <w:rFonts w:ascii="Calibri" w:cs="Calibri" w:eastAsia="Calibri" w:hAnsi="Calibri"/>
          <w:sz w:val="24"/>
          <w:szCs w:val="24"/>
          <w:rtl w:val="0"/>
        </w:rPr>
        <w:t xml:space="preserv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embership of Forres Area Community Trust (FACT), a company limited by guarantee, re</w:t>
      </w:r>
      <w:r w:rsidDel="00000000" w:rsidR="00000000" w:rsidRPr="00000000">
        <w:rPr>
          <w:rFonts w:ascii="Calibri" w:cs="Calibri" w:eastAsia="Calibri" w:hAnsi="Calibri"/>
          <w:sz w:val="24"/>
          <w:szCs w:val="24"/>
          <w:rtl w:val="0"/>
        </w:rPr>
        <w:t xml:space="preserve">gistered in Scotland as Company No: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SC412275 and a </w:t>
      </w:r>
      <w:r w:rsidDel="00000000" w:rsidR="00000000" w:rsidRPr="00000000">
        <w:rPr>
          <w:rFonts w:ascii="Calibri" w:cs="Calibri" w:eastAsia="Calibri" w:hAnsi="Calibri"/>
          <w:sz w:val="24"/>
          <w:szCs w:val="24"/>
          <w:rtl w:val="0"/>
        </w:rPr>
        <w:t xml:space="preserve">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harity, </w:t>
      </w:r>
      <w:r w:rsidDel="00000000" w:rsidR="00000000" w:rsidRPr="00000000">
        <w:rPr>
          <w:rFonts w:ascii="Calibri" w:cs="Calibri" w:eastAsia="Calibri" w:hAnsi="Calibri"/>
          <w:sz w:val="24"/>
          <w:szCs w:val="24"/>
          <w:rtl w:val="0"/>
        </w:rPr>
        <w:t xml:space="preserve">registered in Scotland as Company No: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SO044953.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can confirm that I support the aims and objectives of FACT, as outlined in its Articles of Association.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enrol me in the following </w:t>
      </w:r>
      <w:r w:rsidDel="00000000" w:rsidR="00000000" w:rsidRPr="00000000">
        <w:rPr>
          <w:rFonts w:ascii="Calibri" w:cs="Calibri" w:eastAsia="Calibri" w:hAnsi="Calibri"/>
          <w:b w:val="1"/>
          <w:sz w:val="24"/>
          <w:szCs w:val="24"/>
          <w:rtl w:val="0"/>
        </w:rPr>
        <w:t xml:space="preserve">M</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embership </w:t>
      </w:r>
      <w:r w:rsidDel="00000000" w:rsidR="00000000" w:rsidRPr="00000000">
        <w:rPr>
          <w:rFonts w:ascii="Calibri" w:cs="Calibri" w:eastAsia="Calibri" w:hAnsi="Calibri"/>
          <w:b w:val="1"/>
          <w:sz w:val="24"/>
          <w:szCs w:val="24"/>
          <w:rtl w:val="0"/>
        </w:rPr>
        <w:t xml:space="preserve">C</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ategory</w:t>
      </w:r>
      <w:r w:rsidDel="00000000" w:rsidR="00000000" w:rsidRPr="00000000">
        <w:rPr>
          <w:rFonts w:ascii="Calibri" w:cs="Calibri" w:eastAsia="Calibri" w:hAnsi="Calibri"/>
          <w:b w:val="1"/>
          <w:sz w:val="24"/>
          <w:szCs w:val="24"/>
          <w:rtl w:val="0"/>
        </w:rPr>
        <w:t xml:space="preserve"> -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tick one: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Ordinary Membership</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am resident within the Forres Academy Catchment Area and I am aged 16 or over. I am entitled to vote at local government elections in the area.</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Junior Membership</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am resident within the Forres Academy Catchment Area and I am aged over 12 years and under 16 years.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Associate Membership</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sz w:val="24"/>
          <w:szCs w:val="24"/>
          <w:rtl w:val="0"/>
        </w:rPr>
        <w:t xml:space="preserve">I</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ndividual</w:t>
      </w: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am not resident within the Forres Academy Catchment Area. I am aged 16 or over.</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Associate Membership</w:t>
      </w:r>
      <w:r w:rsidDel="00000000" w:rsidR="00000000" w:rsidRPr="00000000">
        <w:rPr>
          <w:rFonts w:ascii="Calibri" w:cs="Calibri" w:eastAsia="Calibri" w:hAnsi="Calibri"/>
          <w:b w:val="1"/>
          <w:sz w:val="24"/>
          <w:szCs w:val="24"/>
          <w:rtl w:val="0"/>
        </w:rPr>
        <w:t xml:space="preserve"> - O</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rganisatio</w:t>
      </w:r>
      <w:r w:rsidDel="00000000" w:rsidR="00000000" w:rsidRPr="00000000">
        <w:rPr>
          <w:rFonts w:ascii="Calibri" w:cs="Calibri" w:eastAsia="Calibri" w:hAnsi="Calibri"/>
          <w:b w:val="1"/>
          <w:sz w:val="24"/>
          <w:szCs w:val="24"/>
          <w:rtl w:val="0"/>
        </w:rPr>
        <w:t xml:space="preserve">n:</w:t>
      </w:r>
      <w:r w:rsidDel="00000000" w:rsidR="00000000" w:rsidRPr="00000000">
        <w:rPr>
          <w:rFonts w:ascii="Calibri" w:cs="Calibri" w:eastAsia="Calibri" w:hAnsi="Calibri"/>
          <w:sz w:val="24"/>
          <w:szCs w:val="24"/>
          <w:rtl w:val="0"/>
        </w:rPr>
        <w:t xml:space="preserve"> 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 you are applying for </w:t>
      </w:r>
      <w:r w:rsidDel="00000000" w:rsidR="00000000" w:rsidRPr="00000000">
        <w:rPr>
          <w:rFonts w:ascii="Calibri" w:cs="Calibri" w:eastAsia="Calibri" w:hAnsi="Calibri"/>
          <w:sz w:val="24"/>
          <w:szCs w:val="24"/>
          <w:rtl w:val="0"/>
        </w:rPr>
        <w:t xml:space="preserv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embership on behalf of an organisation please provide both the organisation’s name and the name of the individual nominated to represent that organisation.</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w:t>
      </w:r>
      <w:r w:rsidDel="00000000" w:rsidR="00000000" w:rsidRPr="00000000">
        <w:rPr>
          <w:rFonts w:ascii="Calibri" w:cs="Calibri" w:eastAsia="Calibri" w:hAnsi="Calibri"/>
          <w:sz w:val="24"/>
          <w:szCs w:val="24"/>
          <w:rtl w:val="0"/>
        </w:rPr>
        <w:t xml:space="preserv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embership is FREE and in the event of the company being wound up, my liability will be limited to a maximum of £1 (one pound).</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becoming a </w:t>
      </w:r>
      <w:r w:rsidDel="00000000" w:rsidR="00000000" w:rsidRPr="00000000">
        <w:rPr>
          <w:rFonts w:ascii="Calibri" w:cs="Calibri" w:eastAsia="Calibri" w:hAnsi="Calibri"/>
          <w:sz w:val="24"/>
          <w:szCs w:val="24"/>
          <w:rtl w:val="0"/>
        </w:rPr>
        <w:t xml:space="preserv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ember of FACT you are consenting for your information to be held by the Trust and to be sent newsletters, updates about our projects and events at Forres Town Hall or other venues.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more information on how we store &amp; use your data please see our privacy statement. https://forresarea.org/privacy/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Arimo" w:cs="Arimo" w:eastAsia="Arimo" w:hAnsi="Arimo"/>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I can stop being a </w:t>
      </w:r>
      <w:r w:rsidDel="00000000" w:rsidR="00000000" w:rsidRPr="00000000">
        <w:rPr>
          <w:rFonts w:ascii="Calibri" w:cs="Calibri" w:eastAsia="Calibri" w:hAnsi="Calibri"/>
          <w:sz w:val="24"/>
          <w:szCs w:val="24"/>
          <w:rtl w:val="0"/>
        </w:rPr>
        <w:t xml:space="preserv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ember of FACT by giving notice in writing to:</w:t>
      </w:r>
      <w:r w:rsidDel="00000000" w:rsidR="00000000" w:rsidRPr="00000000">
        <w:rPr>
          <w:rFonts w:ascii="Calibri" w:cs="Calibri" w:eastAsia="Calibri" w:hAnsi="Calibri"/>
          <w:sz w:val="24"/>
          <w:szCs w:val="24"/>
          <w:rtl w:val="0"/>
        </w:rPr>
        <w:t xml:space="preserve"> </w:t>
      </w:r>
      <w:hyperlink r:id="rId7">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info@forresarea.org</w:t>
        </w:r>
      </w:hyperlink>
      <w:r w:rsidDel="00000000" w:rsidR="00000000" w:rsidRPr="00000000">
        <w:rPr>
          <w:rtl w:val="0"/>
        </w:rPr>
      </w:r>
    </w:p>
    <w:p w:rsidR="00000000" w:rsidDel="00000000" w:rsidP="00000000" w:rsidRDefault="00000000" w:rsidRPr="00000000" w14:paraId="00000010">
      <w:pPr>
        <w:spacing w:after="240" w:before="240" w:line="240" w:lineRule="auto"/>
        <w:jc w:val="both"/>
        <w:rPr>
          <w:rFonts w:ascii="Calibri" w:cs="Calibri" w:eastAsia="Calibri" w:hAnsi="Calibri"/>
          <w:sz w:val="12"/>
          <w:szCs w:val="12"/>
        </w:rPr>
      </w:pPr>
      <w:r w:rsidDel="00000000" w:rsidR="00000000" w:rsidRPr="00000000">
        <w:rPr>
          <w:rFonts w:ascii="Calibri" w:cs="Calibri" w:eastAsia="Calibri" w:hAnsi="Calibri"/>
          <w:sz w:val="24"/>
          <w:szCs w:val="24"/>
          <w:rtl w:val="0"/>
        </w:rPr>
        <w:t xml:space="preserve">Ordinary Members are entitled to elect and be elected as Directors. All Members will receive regular updates and are welcome to comment on, support and get involved in our activities.</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tick or indicate: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am willing to accept all notifications and correspondence from FACT by email to the email address given below or as updated by me.</w:t>
      </w:r>
    </w:p>
    <w:tbl>
      <w:tblPr>
        <w:tblStyle w:val="Table1"/>
        <w:tblW w:w="8939.0" w:type="dxa"/>
        <w:jc w:val="left"/>
        <w:tblLayout w:type="fixed"/>
        <w:tblLook w:val="0000"/>
      </w:tblPr>
      <w:tblGrid>
        <w:gridCol w:w="1995"/>
        <w:gridCol w:w="2475"/>
        <w:gridCol w:w="1965"/>
        <w:gridCol w:w="2504"/>
        <w:tblGridChange w:id="0">
          <w:tblGrid>
            <w:gridCol w:w="1995"/>
            <w:gridCol w:w="2475"/>
            <w:gridCol w:w="1965"/>
            <w:gridCol w:w="2504"/>
          </w:tblGrid>
        </w:tblGridChange>
      </w:tblGrid>
      <w:tr>
        <w:trPr>
          <w:cantSplit w:val="0"/>
          <w:trHeight w:val="240" w:hRule="atLeast"/>
          <w:tblHeader w:val="0"/>
        </w:trPr>
        <w:tc>
          <w:tcPr>
            <w:tcBorders>
              <w:right w:color="ffffff" w:space="0" w:sz="8" w:val="single"/>
            </w:tcBorders>
            <w:shd w:fill="auto" w:val="clea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Full Name:⠀</w:t>
            </w:r>
            <w:r w:rsidDel="00000000" w:rsidR="00000000" w:rsidRPr="00000000">
              <w:rPr>
                <w:rtl w:val="0"/>
              </w:rPr>
            </w:r>
          </w:p>
        </w:tc>
        <w:tc>
          <w:tcPr>
            <w:gridSpan w:val="3"/>
            <w:tcBorders>
              <w:left w:color="ffffff" w:space="0" w:sz="8" w:val="single"/>
              <w:bottom w:color="000000" w:space="0" w:sz="8" w:val="dashed"/>
            </w:tcBorders>
            <w:shd w:fill="auto" w:val="clea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0" w:hRule="atLeast"/>
          <w:tblHeader w:val="0"/>
        </w:trPr>
        <w:tc>
          <w:tcPr>
            <w:tcBorders>
              <w:right w:color="ffffff" w:space="0" w:sz="8" w:val="single"/>
            </w:tcBorders>
            <w:shd w:fill="auto" w:val="clea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Address:⠀</w:t>
            </w:r>
            <w:r w:rsidDel="00000000" w:rsidR="00000000" w:rsidRPr="00000000">
              <w:rPr>
                <w:rtl w:val="0"/>
              </w:rPr>
            </w:r>
          </w:p>
        </w:tc>
        <w:tc>
          <w:tcPr>
            <w:gridSpan w:val="3"/>
            <w:tcBorders>
              <w:top w:color="000000" w:space="0" w:sz="8" w:val="dashed"/>
              <w:left w:color="ffffff" w:space="0" w:sz="8" w:val="single"/>
              <w:bottom w:color="000000" w:space="0" w:sz="8" w:val="dashed"/>
            </w:tcBorders>
            <w:shd w:fill="auto" w:val="clea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0" w:hRule="atLeast"/>
          <w:tblHeader w:val="0"/>
        </w:trPr>
        <w:tc>
          <w:tcPr>
            <w:tcBorders>
              <w:right w:color="ffffff" w:space="0" w:sz="8" w:val="single"/>
            </w:tcBorders>
            <w:shd w:fill="auto" w:val="clea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0" w:space="0" w:sz="8" w:val="dashed"/>
              <w:left w:color="ffffff" w:space="0" w:sz="8" w:val="single"/>
              <w:bottom w:color="000000" w:space="0" w:sz="8" w:val="dashed"/>
            </w:tcBorders>
            <w:shd w:fill="auto" w:val="clea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0" w:hRule="atLeast"/>
          <w:tblHeader w:val="0"/>
        </w:trPr>
        <w:tc>
          <w:tcPr>
            <w:tcBorders>
              <w:right w:color="ffffff" w:space="0" w:sz="8" w:val="single"/>
            </w:tcBorders>
            <w:shd w:fill="auto" w:val="clea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Postcode:⠀</w:t>
            </w:r>
          </w:p>
        </w:tc>
        <w:tc>
          <w:tcPr>
            <w:gridSpan w:val="3"/>
            <w:tcBorders>
              <w:left w:color="ffffff" w:space="0" w:sz="8" w:val="single"/>
              <w:bottom w:color="000000" w:space="0" w:sz="8" w:val="dashed"/>
            </w:tcBorders>
            <w:shd w:fill="auto" w:val="clea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0" w:hRule="atLeast"/>
          <w:tblHeader w:val="0"/>
        </w:trPr>
        <w:tc>
          <w:tcPr>
            <w:tcBorders>
              <w:right w:color="ffffff" w:space="0" w:sz="8" w:val="single"/>
            </w:tcBorders>
            <w:shd w:fill="auto" w:val="clea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Email address:⠀</w:t>
            </w:r>
            <w:r w:rsidDel="00000000" w:rsidR="00000000" w:rsidRPr="00000000">
              <w:rPr>
                <w:rtl w:val="0"/>
              </w:rPr>
            </w:r>
          </w:p>
        </w:tc>
        <w:tc>
          <w:tcPr>
            <w:gridSpan w:val="3"/>
            <w:tcBorders>
              <w:top w:color="000000" w:space="0" w:sz="8" w:val="dashed"/>
              <w:left w:color="ffffff" w:space="0" w:sz="8" w:val="single"/>
              <w:bottom w:color="000000" w:space="0" w:sz="8" w:val="dashed"/>
            </w:tcBorders>
            <w:shd w:fill="auto" w:val="cle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0" w:hRule="atLeast"/>
          <w:tblHeader w:val="0"/>
        </w:trPr>
        <w:tc>
          <w:tcPr>
            <w:tcBorders>
              <w:right w:color="ffffff" w:space="0" w:sz="8" w:val="single"/>
            </w:tcBorders>
            <w:shd w:fill="auto" w:val="clea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Tel. No. (optional):⠀</w:t>
            </w:r>
            <w:r w:rsidDel="00000000" w:rsidR="00000000" w:rsidRPr="00000000">
              <w:rPr>
                <w:rtl w:val="0"/>
              </w:rPr>
            </w:r>
          </w:p>
        </w:tc>
        <w:tc>
          <w:tcPr>
            <w:gridSpan w:val="3"/>
            <w:tcBorders>
              <w:top w:color="000000" w:space="0" w:sz="8" w:val="dashed"/>
              <w:left w:color="ffffff" w:space="0" w:sz="8" w:val="single"/>
              <w:bottom w:color="000000" w:space="0" w:sz="8" w:val="dashed"/>
            </w:tcBorders>
            <w:shd w:fill="auto" w:val="clea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0" w:hRule="atLeast"/>
          <w:tblHeader w:val="0"/>
        </w:trPr>
        <w:tc>
          <w:tcPr>
            <w:tcBorders>
              <w:right w:color="ffffff" w:space="0" w:sz="8" w:val="single"/>
            </w:tcBorders>
            <w:shd w:fill="auto" w:val="clea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2.7165354330707" w:firstLine="0"/>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Organisation name/</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2.7165354330707"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main contact⠀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applicable):⠀</w:t>
            </w:r>
            <w:r w:rsidDel="00000000" w:rsidR="00000000" w:rsidRPr="00000000">
              <w:rPr>
                <w:rtl w:val="0"/>
              </w:rPr>
            </w:r>
          </w:p>
        </w:tc>
        <w:tc>
          <w:tcPr>
            <w:gridSpan w:val="3"/>
            <w:tcBorders>
              <w:top w:color="000000" w:space="0" w:sz="8" w:val="dashed"/>
              <w:left w:color="ffffff" w:space="0" w:sz="8" w:val="single"/>
              <w:bottom w:color="000000" w:space="0" w:sz="8" w:val="dashed"/>
            </w:tcBorders>
            <w:shd w:fill="auto" w:val="clea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right w:color="ffffff" w:space="0" w:sz="8" w:val="single"/>
            </w:tcBorders>
            <w:shd w:fill="auto" w:val="clea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Signature:⠀</w:t>
            </w:r>
            <w:r w:rsidDel="00000000" w:rsidR="00000000" w:rsidRPr="00000000">
              <w:rPr>
                <w:rtl w:val="0"/>
              </w:rPr>
            </w:r>
          </w:p>
        </w:tc>
        <w:tc>
          <w:tcPr>
            <w:tcBorders>
              <w:top w:color="000000" w:space="0" w:sz="8" w:val="dashed"/>
              <w:left w:color="ffffff" w:space="0" w:sz="8" w:val="single"/>
              <w:bottom w:color="000000" w:space="0" w:sz="8" w:val="dashed"/>
            </w:tcBorders>
            <w:shd w:fill="auto" w:val="clea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dashed"/>
              <w:right w:color="ffffff" w:space="0" w:sz="8" w:val="single"/>
            </w:tcBorders>
            <w:shd w:fill="auto" w:val="clea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w:t>
            </w:r>
            <w:r w:rsidDel="00000000" w:rsidR="00000000" w:rsidRPr="00000000">
              <w:rPr>
                <w:rtl w:val="0"/>
              </w:rPr>
            </w:r>
          </w:p>
        </w:tc>
        <w:tc>
          <w:tcPr>
            <w:tcBorders>
              <w:top w:color="000000" w:space="0" w:sz="8" w:val="dashed"/>
              <w:left w:color="ffffff" w:space="0" w:sz="8" w:val="single"/>
              <w:bottom w:color="000000" w:space="0" w:sz="8" w:val="dashed"/>
            </w:tcBorders>
            <w:shd w:fill="auto" w:val="clea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return your completed application to the FACT in Forres Town Hall, address below.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FACT Board of Directors will consider your application at the next Board meeting and notify you of their decision by email or by post.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alibri" w:cs="Calibri" w:eastAsia="Calibri" w:hAnsi="Calibri"/>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Thank you for your interest in joining FACT</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Registered Office Address: FACT, Forres Town Hall, High Street, Forres, Moray, IV36 1PB</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Tel: 01309 674388  </w:t>
        <w:tab/>
        <w:t xml:space="preserve">Email: </w:t>
      </w:r>
      <w:hyperlink r:id="rId8">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info@forresarea.org</w:t>
        </w:r>
      </w:hyperlink>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Website: </w:t>
      </w:r>
      <w:hyperlink r:id="rId9">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www.forresarea.org</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sz w:val="8"/>
          <w:szCs w:val="8"/>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sz w:val="24"/>
          <w:szCs w:val="24"/>
        </w:rPr>
      </w:pPr>
      <w:hyperlink r:id="rId10">
        <w:r w:rsidDel="00000000" w:rsidR="00000000" w:rsidRPr="00000000">
          <w:rPr>
            <w:rFonts w:ascii="Calibri" w:cs="Calibri" w:eastAsia="Calibri" w:hAnsi="Calibri"/>
            <w:color w:val="1155cc"/>
            <w:sz w:val="24"/>
            <w:szCs w:val="24"/>
            <w:u w:val="single"/>
            <w:rtl w:val="0"/>
          </w:rPr>
          <w:t xml:space="preserve">FACT Facebook Page</w:t>
        </w:r>
      </w:hyperlink>
      <w:r w:rsidDel="00000000" w:rsidR="00000000" w:rsidRPr="00000000">
        <w:rPr>
          <w:rFonts w:ascii="Calibri" w:cs="Calibri" w:eastAsia="Calibri" w:hAnsi="Calibri"/>
          <w:sz w:val="24"/>
          <w:szCs w:val="24"/>
          <w:rtl w:val="0"/>
        </w:rPr>
        <w:tab/>
        <w:tab/>
      </w:r>
      <w:hyperlink r:id="rId11">
        <w:r w:rsidDel="00000000" w:rsidR="00000000" w:rsidRPr="00000000">
          <w:rPr>
            <w:rFonts w:ascii="Calibri" w:cs="Calibri" w:eastAsia="Calibri" w:hAnsi="Calibri"/>
            <w:color w:val="1155cc"/>
            <w:sz w:val="24"/>
            <w:szCs w:val="24"/>
            <w:u w:val="single"/>
            <w:rtl w:val="0"/>
          </w:rPr>
          <w:t xml:space="preserve">Forres Town Hall Facebook Page</w:t>
        </w:r>
      </w:hyperlink>
      <w:r w:rsidDel="00000000" w:rsidR="00000000" w:rsidRPr="00000000">
        <w:rPr>
          <w:rFonts w:ascii="Calibri" w:cs="Calibri" w:eastAsia="Calibri" w:hAnsi="Calibri"/>
          <w:sz w:val="24"/>
          <w:szCs w:val="24"/>
          <w:rtl w:val="0"/>
        </w:rPr>
        <w:tab/>
        <w:tab/>
      </w:r>
      <w:hyperlink r:id="rId12">
        <w:r w:rsidDel="00000000" w:rsidR="00000000" w:rsidRPr="00000000">
          <w:rPr>
            <w:rFonts w:ascii="Calibri" w:cs="Calibri" w:eastAsia="Calibri" w:hAnsi="Calibri"/>
            <w:color w:val="1155cc"/>
            <w:sz w:val="24"/>
            <w:szCs w:val="24"/>
            <w:u w:val="single"/>
            <w:rtl w:val="0"/>
          </w:rPr>
          <w:t xml:space="preserve">FACT Instagram Page</w:t>
        </w:r>
      </w:hyperlink>
      <w:r w:rsidDel="00000000" w:rsidR="00000000" w:rsidRPr="00000000">
        <w:rPr>
          <w:rtl w:val="0"/>
        </w:rPr>
      </w:r>
    </w:p>
    <w:sectPr>
      <w:headerReference r:id="rId13" w:type="default"/>
      <w:headerReference r:id="rId14" w:type="first"/>
      <w:pgSz w:h="16838" w:w="11906" w:orient="portrait"/>
      <w:pgMar w:bottom="1133.8582677165355" w:top="1133.8582677165355"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rP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114300" distR="114300">
          <wp:extent cx="1392555" cy="490220"/>
          <wp:effectExtent b="0" l="0" r="0" t="0"/>
          <wp:docPr id="102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92555" cy="490220"/>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3914775</wp:posOffset>
          </wp:positionH>
          <wp:positionV relativeFrom="paragraph">
            <wp:posOffset>-28574</wp:posOffset>
          </wp:positionV>
          <wp:extent cx="1885400" cy="671513"/>
          <wp:effectExtent b="0" l="0" r="0" t="0"/>
          <wp:wrapNone/>
          <wp:docPr id="1027"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885400" cy="6715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name w:val="Normal"/>
    <w:next w:val="Normal"/>
    <w:autoRedefine w:val="0"/>
    <w:hidden w:val="0"/>
    <w:qFormat w:val="0"/>
    <w:pPr>
      <w:widowControl w:val="1"/>
      <w:suppressAutoHyphens w:val="0"/>
      <w:bidi w:val="0"/>
      <w:spacing w:after="0" w:before="0" w:line="276" w:lineRule="auto"/>
      <w:ind w:leftChars="-1" w:rightChars="0" w:firstLineChars="-1"/>
      <w:jc w:val="left"/>
      <w:textDirection w:val="btLr"/>
      <w:textAlignment w:val="top"/>
      <w:outlineLvl w:val="0"/>
    </w:pPr>
    <w:rPr>
      <w:rFonts w:ascii="Arial" w:cs="Arial" w:eastAsia="Arial" w:hAnsi="Arial"/>
      <w:w w:val="100"/>
      <w:kern w:val="0"/>
      <w:position w:val="-1"/>
      <w:sz w:val="22"/>
      <w:szCs w:val="22"/>
      <w:effect w:val="none"/>
      <w:vertAlign w:val="baseline"/>
      <w:cs w:val="0"/>
      <w:em w:val="none"/>
      <w:lang w:bidi="hi-IN" w:eastAsia="zh-CN" w:val="en-GB"/>
    </w:rPr>
  </w:style>
  <w:style w:type="paragraph" w:styleId="Heading1">
    <w:name w:val="Heading 1"/>
    <w:basedOn w:val="LO-normal"/>
    <w:next w:val="LO-normal"/>
    <w:autoRedefine w:val="0"/>
    <w:hidden w:val="0"/>
    <w:qFormat w:val="0"/>
    <w:pPr>
      <w:keepNext w:val="1"/>
      <w:keepLines w:val="1"/>
      <w:widowControl w:val="1"/>
      <w:suppressAutoHyphens w:val="0"/>
      <w:bidi w:val="0"/>
      <w:spacing w:after="120" w:before="400" w:line="276" w:lineRule="auto"/>
      <w:ind w:leftChars="-1" w:rightChars="0" w:firstLineChars="-1"/>
      <w:jc w:val="left"/>
      <w:textDirection w:val="btLr"/>
      <w:textAlignment w:val="top"/>
      <w:outlineLvl w:val="0"/>
    </w:pPr>
    <w:rPr>
      <w:rFonts w:ascii="Arial" w:cs="Arial" w:eastAsia="Arial" w:hAnsi="Arial"/>
      <w:w w:val="100"/>
      <w:kern w:val="0"/>
      <w:position w:val="-1"/>
      <w:sz w:val="40"/>
      <w:szCs w:val="40"/>
      <w:effect w:val="none"/>
      <w:vertAlign w:val="baseline"/>
      <w:cs w:val="0"/>
      <w:em w:val="none"/>
      <w:lang w:bidi="hi-IN" w:eastAsia="zh-CN" w:val="en-GB"/>
    </w:rPr>
  </w:style>
  <w:style w:type="paragraph" w:styleId="Heading2">
    <w:name w:val="Heading 2"/>
    <w:basedOn w:val="LO-normal"/>
    <w:next w:val="LO-normal"/>
    <w:autoRedefine w:val="0"/>
    <w:hidden w:val="0"/>
    <w:qFormat w:val="0"/>
    <w:pPr>
      <w:keepNext w:val="1"/>
      <w:keepLines w:val="1"/>
      <w:widowControl w:val="1"/>
      <w:suppressAutoHyphens w:val="0"/>
      <w:bidi w:val="0"/>
      <w:spacing w:after="120" w:before="360" w:line="276" w:lineRule="auto"/>
      <w:ind w:leftChars="-1" w:rightChars="0" w:firstLineChars="-1"/>
      <w:jc w:val="left"/>
      <w:textDirection w:val="btLr"/>
      <w:textAlignment w:val="top"/>
      <w:outlineLvl w:val="1"/>
    </w:pPr>
    <w:rPr>
      <w:rFonts w:ascii="Arial" w:cs="Arial" w:eastAsia="Arial" w:hAnsi="Arial"/>
      <w:w w:val="100"/>
      <w:kern w:val="0"/>
      <w:position w:val="-1"/>
      <w:sz w:val="32"/>
      <w:szCs w:val="32"/>
      <w:effect w:val="none"/>
      <w:vertAlign w:val="baseline"/>
      <w:cs w:val="0"/>
      <w:em w:val="none"/>
      <w:lang w:bidi="hi-IN" w:eastAsia="zh-CN" w:val="en-GB"/>
    </w:rPr>
  </w:style>
  <w:style w:type="paragraph" w:styleId="Heading3">
    <w:name w:val="Heading 3"/>
    <w:basedOn w:val="LO-normal"/>
    <w:next w:val="LO-normal"/>
    <w:autoRedefine w:val="0"/>
    <w:hidden w:val="0"/>
    <w:qFormat w:val="0"/>
    <w:pPr>
      <w:keepNext w:val="1"/>
      <w:keepLines w:val="1"/>
      <w:widowControl w:val="1"/>
      <w:suppressAutoHyphens w:val="0"/>
      <w:bidi w:val="0"/>
      <w:spacing w:after="80" w:before="320" w:line="276" w:lineRule="auto"/>
      <w:ind w:leftChars="-1" w:rightChars="0" w:firstLineChars="-1"/>
      <w:jc w:val="left"/>
      <w:textDirection w:val="btLr"/>
      <w:textAlignment w:val="top"/>
      <w:outlineLvl w:val="2"/>
    </w:pPr>
    <w:rPr>
      <w:rFonts w:ascii="Arial" w:cs="Arial" w:eastAsia="Arial" w:hAnsi="Arial"/>
      <w:color w:val="434343"/>
      <w:w w:val="100"/>
      <w:kern w:val="0"/>
      <w:position w:val="-1"/>
      <w:sz w:val="28"/>
      <w:szCs w:val="28"/>
      <w:effect w:val="none"/>
      <w:vertAlign w:val="baseline"/>
      <w:cs w:val="0"/>
      <w:em w:val="none"/>
      <w:lang w:bidi="hi-IN" w:eastAsia="zh-CN" w:val="en-GB"/>
    </w:rPr>
  </w:style>
  <w:style w:type="paragraph" w:styleId="Heading4">
    <w:name w:val="Heading 4"/>
    <w:basedOn w:val="LO-normal"/>
    <w:next w:val="LO-normal"/>
    <w:autoRedefine w:val="0"/>
    <w:hidden w:val="0"/>
    <w:qFormat w:val="0"/>
    <w:pPr>
      <w:keepNext w:val="1"/>
      <w:keepLines w:val="1"/>
      <w:widowControl w:val="1"/>
      <w:suppressAutoHyphens w:val="0"/>
      <w:bidi w:val="0"/>
      <w:spacing w:after="80" w:before="280" w:line="276" w:lineRule="auto"/>
      <w:ind w:leftChars="-1" w:rightChars="0" w:firstLineChars="-1"/>
      <w:jc w:val="left"/>
      <w:textDirection w:val="btLr"/>
      <w:textAlignment w:val="top"/>
      <w:outlineLvl w:val="3"/>
    </w:pPr>
    <w:rPr>
      <w:rFonts w:ascii="Arial" w:cs="Arial" w:eastAsia="Arial" w:hAnsi="Arial"/>
      <w:color w:val="666666"/>
      <w:w w:val="100"/>
      <w:kern w:val="0"/>
      <w:position w:val="-1"/>
      <w:sz w:val="24"/>
      <w:szCs w:val="24"/>
      <w:effect w:val="none"/>
      <w:vertAlign w:val="baseline"/>
      <w:cs w:val="0"/>
      <w:em w:val="none"/>
      <w:lang w:bidi="hi-IN" w:eastAsia="zh-CN" w:val="en-GB"/>
    </w:rPr>
  </w:style>
  <w:style w:type="paragraph" w:styleId="Heading5">
    <w:name w:val="Heading 5"/>
    <w:basedOn w:val="LO-normal"/>
    <w:next w:val="LO-normal"/>
    <w:autoRedefine w:val="0"/>
    <w:hidden w:val="0"/>
    <w:qFormat w:val="0"/>
    <w:pPr>
      <w:keepNext w:val="1"/>
      <w:keepLines w:val="1"/>
      <w:widowControl w:val="1"/>
      <w:suppressAutoHyphens w:val="0"/>
      <w:bidi w:val="0"/>
      <w:spacing w:after="80" w:before="240" w:line="276" w:lineRule="auto"/>
      <w:ind w:leftChars="-1" w:rightChars="0" w:firstLineChars="-1"/>
      <w:jc w:val="left"/>
      <w:textDirection w:val="btLr"/>
      <w:textAlignment w:val="top"/>
      <w:outlineLvl w:val="4"/>
    </w:pPr>
    <w:rPr>
      <w:rFonts w:ascii="Arial" w:cs="Arial" w:eastAsia="Arial" w:hAnsi="Arial"/>
      <w:color w:val="666666"/>
      <w:w w:val="100"/>
      <w:kern w:val="0"/>
      <w:position w:val="-1"/>
      <w:sz w:val="22"/>
      <w:szCs w:val="22"/>
      <w:effect w:val="none"/>
      <w:vertAlign w:val="baseline"/>
      <w:cs w:val="0"/>
      <w:em w:val="none"/>
      <w:lang w:bidi="hi-IN" w:eastAsia="zh-CN" w:val="en-GB"/>
    </w:rPr>
  </w:style>
  <w:style w:type="paragraph" w:styleId="Heading6">
    <w:name w:val="Heading 6"/>
    <w:basedOn w:val="LO-normal"/>
    <w:next w:val="LO-normal"/>
    <w:autoRedefine w:val="0"/>
    <w:hidden w:val="0"/>
    <w:qFormat w:val="0"/>
    <w:pPr>
      <w:keepNext w:val="1"/>
      <w:keepLines w:val="1"/>
      <w:widowControl w:val="1"/>
      <w:suppressAutoHyphens w:val="0"/>
      <w:bidi w:val="0"/>
      <w:spacing w:after="80" w:before="240" w:line="276" w:lineRule="auto"/>
      <w:ind w:leftChars="-1" w:rightChars="0" w:firstLineChars="-1"/>
      <w:jc w:val="left"/>
      <w:textDirection w:val="btLr"/>
      <w:textAlignment w:val="top"/>
      <w:outlineLvl w:val="5"/>
    </w:pPr>
    <w:rPr>
      <w:rFonts w:ascii="Arial" w:cs="Arial" w:eastAsia="Arial" w:hAnsi="Arial"/>
      <w:i w:val="1"/>
      <w:color w:val="666666"/>
      <w:w w:val="100"/>
      <w:kern w:val="0"/>
      <w:position w:val="-1"/>
      <w:sz w:val="22"/>
      <w:szCs w:val="22"/>
      <w:effect w:val="none"/>
      <w:vertAlign w:val="baseline"/>
      <w:cs w:val="0"/>
      <w:em w:val="none"/>
      <w:lang w:bidi="hi-IN" w:eastAsia="zh-CN"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character" w:styleId="InternetLink">
    <w:name w:val="Internet Link"/>
    <w:next w:val="InternetLink"/>
    <w:autoRedefine w:val="0"/>
    <w:hidden w:val="0"/>
    <w:qFormat w:val="0"/>
    <w:rPr>
      <w:color w:val="000080"/>
      <w:w w:val="100"/>
      <w:position w:val="-1"/>
      <w:u w:val="single"/>
      <w:effect w:val="none"/>
      <w:vertAlign w:val="baseline"/>
      <w:cs w:val="0"/>
      <w:em w:val="none"/>
      <w:lang w:bidi="und" w:eastAsia="und" w:val="und"/>
    </w:rPr>
  </w:style>
  <w:style w:type="paragraph" w:styleId="Heading">
    <w:name w:val="Heading"/>
    <w:basedOn w:val="LO-normal0"/>
    <w:next w:val="TextBody"/>
    <w:autoRedefine w:val="0"/>
    <w:hidden w:val="0"/>
    <w:qFormat w:val="0"/>
    <w:pPr>
      <w:keepNext w:val="1"/>
      <w:widowControl w:val="1"/>
      <w:suppressAutoHyphens w:val="0"/>
      <w:bidi w:val="0"/>
      <w:spacing w:after="120" w:before="240" w:line="276" w:lineRule="auto"/>
      <w:ind w:leftChars="-1" w:rightChars="0" w:firstLineChars="-1"/>
      <w:jc w:val="left"/>
      <w:textDirection w:val="btLr"/>
      <w:textAlignment w:val="top"/>
      <w:outlineLvl w:val="0"/>
    </w:pPr>
    <w:rPr>
      <w:rFonts w:ascii="Liberation Sans" w:cs="Lucida Sans" w:eastAsia="Microsoft YaHei" w:hAnsi="Liberation Sans"/>
      <w:w w:val="100"/>
      <w:kern w:val="0"/>
      <w:position w:val="-1"/>
      <w:sz w:val="28"/>
      <w:szCs w:val="28"/>
      <w:effect w:val="none"/>
      <w:vertAlign w:val="baseline"/>
      <w:cs w:val="0"/>
      <w:em w:val="none"/>
      <w:lang w:bidi="hi-IN" w:eastAsia="zh-CN" w:val="en-GB"/>
    </w:rPr>
  </w:style>
  <w:style w:type="paragraph" w:styleId="TextBody">
    <w:name w:val="Text Body"/>
    <w:basedOn w:val="LO-normal0"/>
    <w:next w:val="TextBody"/>
    <w:autoRedefine w:val="0"/>
    <w:hidden w:val="0"/>
    <w:qFormat w:val="0"/>
    <w:pPr>
      <w:widowControl w:val="1"/>
      <w:suppressAutoHyphens w:val="0"/>
      <w:bidi w:val="0"/>
      <w:spacing w:after="140" w:before="0" w:line="276" w:lineRule="auto"/>
      <w:ind w:leftChars="-1" w:rightChars="0" w:firstLineChars="-1"/>
      <w:jc w:val="left"/>
      <w:textDirection w:val="btLr"/>
      <w:textAlignment w:val="top"/>
      <w:outlineLvl w:val="0"/>
    </w:pPr>
    <w:rPr>
      <w:rFonts w:ascii="Arial" w:cs="Arial" w:eastAsia="Arial" w:hAnsi="Arial"/>
      <w:w w:val="100"/>
      <w:kern w:val="0"/>
      <w:position w:val="-1"/>
      <w:sz w:val="22"/>
      <w:szCs w:val="22"/>
      <w:effect w:val="none"/>
      <w:vertAlign w:val="baseline"/>
      <w:cs w:val="0"/>
      <w:em w:val="none"/>
      <w:lang w:bidi="hi-IN" w:eastAsia="zh-CN" w:val="en-GB"/>
    </w:rPr>
  </w:style>
  <w:style w:type="paragraph" w:styleId="List">
    <w:name w:val="List"/>
    <w:basedOn w:val="TextBody"/>
    <w:next w:val="List"/>
    <w:autoRedefine w:val="0"/>
    <w:hidden w:val="0"/>
    <w:qFormat w:val="0"/>
    <w:pPr>
      <w:widowControl w:val="1"/>
      <w:suppressAutoHyphens w:val="0"/>
      <w:bidi w:val="0"/>
      <w:spacing w:after="140" w:before="0" w:line="276" w:lineRule="auto"/>
      <w:ind w:leftChars="-1" w:rightChars="0" w:firstLineChars="-1"/>
      <w:jc w:val="left"/>
      <w:textDirection w:val="btLr"/>
      <w:textAlignment w:val="top"/>
      <w:outlineLvl w:val="0"/>
    </w:pPr>
    <w:rPr>
      <w:rFonts w:ascii="Arial" w:cs="Lucida Sans" w:eastAsia="Arial" w:hAnsi="Arial"/>
      <w:w w:val="100"/>
      <w:kern w:val="0"/>
      <w:position w:val="-1"/>
      <w:sz w:val="22"/>
      <w:szCs w:val="22"/>
      <w:effect w:val="none"/>
      <w:vertAlign w:val="baseline"/>
      <w:cs w:val="0"/>
      <w:em w:val="none"/>
      <w:lang w:bidi="hi-IN" w:eastAsia="zh-CN" w:val="en-GB"/>
    </w:rPr>
  </w:style>
  <w:style w:type="paragraph" w:styleId="Caption">
    <w:name w:val="Caption"/>
    <w:basedOn w:val="LO-normal0"/>
    <w:next w:val="Caption"/>
    <w:autoRedefine w:val="0"/>
    <w:hidden w:val="0"/>
    <w:qFormat w:val="0"/>
    <w:pPr>
      <w:widowControl w:val="1"/>
      <w:suppressLineNumbers w:val="1"/>
      <w:suppressAutoHyphens w:val="0"/>
      <w:bidi w:val="0"/>
      <w:spacing w:after="120" w:before="120" w:line="276" w:lineRule="auto"/>
      <w:ind w:leftChars="-1" w:rightChars="0" w:firstLineChars="-1"/>
      <w:jc w:val="left"/>
      <w:textDirection w:val="btLr"/>
      <w:textAlignment w:val="top"/>
      <w:outlineLvl w:val="0"/>
    </w:pPr>
    <w:rPr>
      <w:rFonts w:ascii="Arial" w:cs="Lucida Sans" w:eastAsia="Arial" w:hAnsi="Arial"/>
      <w:i w:val="1"/>
      <w:iCs w:val="1"/>
      <w:w w:val="100"/>
      <w:kern w:val="0"/>
      <w:position w:val="-1"/>
      <w:sz w:val="24"/>
      <w:szCs w:val="24"/>
      <w:effect w:val="none"/>
      <w:vertAlign w:val="baseline"/>
      <w:cs w:val="0"/>
      <w:em w:val="none"/>
      <w:lang w:bidi="hi-IN" w:eastAsia="zh-CN" w:val="en-GB"/>
    </w:rPr>
  </w:style>
  <w:style w:type="paragraph" w:styleId="Index">
    <w:name w:val="Index"/>
    <w:basedOn w:val="LO-normal0"/>
    <w:next w:val="Index"/>
    <w:autoRedefine w:val="0"/>
    <w:hidden w:val="0"/>
    <w:qFormat w:val="0"/>
    <w:pPr>
      <w:widowControl w:val="1"/>
      <w:suppressLineNumbers w:val="1"/>
      <w:suppressAutoHyphens w:val="0"/>
      <w:bidi w:val="0"/>
      <w:spacing w:after="0" w:before="0" w:line="276" w:lineRule="auto"/>
      <w:ind w:leftChars="-1" w:rightChars="0" w:firstLineChars="-1"/>
      <w:jc w:val="left"/>
      <w:textDirection w:val="btLr"/>
      <w:textAlignment w:val="top"/>
      <w:outlineLvl w:val="0"/>
    </w:pPr>
    <w:rPr>
      <w:rFonts w:ascii="Arial" w:cs="Lucida Sans" w:eastAsia="Arial" w:hAnsi="Arial"/>
      <w:w w:val="100"/>
      <w:kern w:val="0"/>
      <w:position w:val="-1"/>
      <w:sz w:val="22"/>
      <w:szCs w:val="22"/>
      <w:effect w:val="none"/>
      <w:vertAlign w:val="baseline"/>
      <w:cs w:val="0"/>
      <w:em w:val="none"/>
      <w:lang w:bidi="und" w:eastAsia="und" w:val="und"/>
    </w:rPr>
  </w:style>
  <w:style w:type="paragraph" w:styleId="LO-normal0">
    <w:name w:val="LO-normal0"/>
    <w:next w:val="LO-normal0"/>
    <w:autoRedefine w:val="0"/>
    <w:hidden w:val="0"/>
    <w:qFormat w:val="0"/>
    <w:pPr>
      <w:widowControl w:val="1"/>
      <w:suppressAutoHyphens w:val="0"/>
      <w:bidi w:val="0"/>
      <w:spacing w:after="0" w:before="0" w:line="276" w:lineRule="auto"/>
      <w:ind w:leftChars="-1" w:rightChars="0" w:firstLineChars="-1"/>
      <w:jc w:val="left"/>
      <w:textDirection w:val="btLr"/>
      <w:textAlignment w:val="top"/>
      <w:outlineLvl w:val="0"/>
    </w:pPr>
    <w:rPr>
      <w:rFonts w:ascii="Arial" w:cs="Arial" w:eastAsia="Arial" w:hAnsi="Arial"/>
      <w:w w:val="100"/>
      <w:kern w:val="0"/>
      <w:position w:val="-1"/>
      <w:sz w:val="22"/>
      <w:szCs w:val="22"/>
      <w:effect w:val="none"/>
      <w:vertAlign w:val="baseline"/>
      <w:cs w:val="0"/>
      <w:em w:val="none"/>
      <w:lang w:bidi="hi-IN" w:eastAsia="zh-CN" w:val="en-GB"/>
    </w:rPr>
  </w:style>
  <w:style w:type="paragraph" w:styleId="Title">
    <w:name w:val="Title"/>
    <w:basedOn w:val="LO-normal"/>
    <w:next w:val="LO-normal"/>
    <w:autoRedefine w:val="0"/>
    <w:hidden w:val="0"/>
    <w:qFormat w:val="0"/>
    <w:pPr>
      <w:keepNext w:val="1"/>
      <w:keepLines w:val="1"/>
      <w:widowControl w:val="1"/>
      <w:suppressAutoHyphens w:val="0"/>
      <w:bidi w:val="0"/>
      <w:spacing w:after="60" w:before="0" w:line="276" w:lineRule="auto"/>
      <w:ind w:leftChars="-1" w:rightChars="0" w:firstLineChars="-1"/>
      <w:jc w:val="left"/>
      <w:textDirection w:val="btLr"/>
      <w:textAlignment w:val="top"/>
      <w:outlineLvl w:val="0"/>
    </w:pPr>
    <w:rPr>
      <w:rFonts w:ascii="Arial" w:cs="Arial" w:eastAsia="Arial" w:hAnsi="Arial"/>
      <w:w w:val="100"/>
      <w:kern w:val="0"/>
      <w:position w:val="-1"/>
      <w:sz w:val="52"/>
      <w:szCs w:val="52"/>
      <w:effect w:val="none"/>
      <w:vertAlign w:val="baseline"/>
      <w:cs w:val="0"/>
      <w:em w:val="none"/>
      <w:lang w:bidi="hi-IN" w:eastAsia="zh-CN" w:val="en-GB"/>
    </w:rPr>
  </w:style>
  <w:style w:type="paragraph" w:styleId="LO-normal">
    <w:name w:val="LO-normal"/>
    <w:next w:val="LO-normal"/>
    <w:autoRedefine w:val="0"/>
    <w:hidden w:val="0"/>
    <w:qFormat w:val="0"/>
    <w:pPr>
      <w:widowControl w:val="1"/>
      <w:suppressAutoHyphens w:val="0"/>
      <w:bidi w:val="0"/>
      <w:spacing w:after="0" w:before="0" w:line="276" w:lineRule="auto"/>
      <w:ind w:leftChars="-1" w:rightChars="0" w:firstLineChars="-1"/>
      <w:jc w:val="left"/>
      <w:textDirection w:val="btLr"/>
      <w:textAlignment w:val="top"/>
      <w:outlineLvl w:val="0"/>
    </w:pPr>
    <w:rPr>
      <w:rFonts w:ascii="Arial" w:cs="Arial" w:eastAsia="Arial" w:hAnsi="Arial"/>
      <w:w w:val="100"/>
      <w:kern w:val="0"/>
      <w:position w:val="-1"/>
      <w:sz w:val="22"/>
      <w:szCs w:val="22"/>
      <w:effect w:val="none"/>
      <w:vertAlign w:val="baseline"/>
      <w:cs w:val="0"/>
      <w:em w:val="none"/>
      <w:lang w:bidi="hi-IN" w:eastAsia="zh-CN" w:val="en-GB"/>
    </w:rPr>
  </w:style>
  <w:style w:type="paragraph" w:styleId="Subtitle">
    <w:name w:val="Subtitle"/>
    <w:basedOn w:val="LO-normal0"/>
    <w:next w:val="LO-normal0"/>
    <w:autoRedefine w:val="0"/>
    <w:hidden w:val="0"/>
    <w:qFormat w:val="0"/>
    <w:pPr>
      <w:keepNext w:val="1"/>
      <w:keepLines w:val="1"/>
      <w:widowControl w:val="1"/>
      <w:suppressAutoHyphens w:val="0"/>
      <w:bidi w:val="0"/>
      <w:spacing w:after="320" w:before="0" w:line="240" w:lineRule="auto"/>
      <w:ind w:leftChars="-1" w:rightChars="0" w:firstLineChars="-1"/>
      <w:jc w:val="left"/>
      <w:textDirection w:val="btLr"/>
      <w:textAlignment w:val="top"/>
      <w:outlineLvl w:val="0"/>
    </w:pPr>
    <w:rPr>
      <w:rFonts w:ascii="Arial" w:cs="Arial" w:eastAsia="Arial" w:hAnsi="Arial"/>
      <w:color w:val="666666"/>
      <w:w w:val="100"/>
      <w:kern w:val="0"/>
      <w:position w:val="-1"/>
      <w:sz w:val="30"/>
      <w:szCs w:val="30"/>
      <w:effect w:val="none"/>
      <w:vertAlign w:val="baseline"/>
      <w:cs w:val="0"/>
      <w:em w:val="none"/>
      <w:lang w:bidi="hi-IN" w:eastAsia="zh-CN" w:val="en-GB"/>
    </w:rPr>
  </w:style>
  <w:style w:type="paragraph" w:styleId="ListParagraph">
    <w:name w:val="List Paragraph"/>
    <w:basedOn w:val="LO-normal"/>
    <w:next w:val="ListParagraph"/>
    <w:autoRedefine w:val="0"/>
    <w:hidden w:val="0"/>
    <w:qFormat w:val="0"/>
    <w:pPr>
      <w:widowControl w:val="1"/>
      <w:suppressAutoHyphens w:val="0"/>
      <w:bidi w:val="0"/>
      <w:spacing w:after="0" w:before="0" w:line="240" w:lineRule="auto"/>
      <w:ind w:left="720" w:right="0" w:leftChars="-1" w:rightChars="0" w:firstLine="0" w:firstLineChars="-1"/>
      <w:contextualSpacing w:val="1"/>
      <w:jc w:val="left"/>
      <w:textDirection w:val="btLr"/>
      <w:textAlignment w:val="top"/>
      <w:outlineLvl w:val="0"/>
    </w:pPr>
    <w:rPr>
      <w:rFonts w:ascii="Cambria" w:cs="" w:eastAsia="Cambria" w:hAnsi="Cambria"/>
      <w:w w:val="100"/>
      <w:kern w:val="0"/>
      <w:position w:val="-1"/>
      <w:sz w:val="24"/>
      <w:szCs w:val="24"/>
      <w:effect w:val="none"/>
      <w:vertAlign w:val="baseline"/>
      <w:cs w:val="0"/>
      <w:em w:val="none"/>
      <w:lang w:bidi="hi-IN" w:eastAsia="en-US" w:val="en-GB"/>
    </w:rPr>
  </w:style>
  <w:style w:type="paragraph" w:styleId="HeaderandFooter">
    <w:name w:val="Header and Footer"/>
    <w:basedOn w:val="LO-normal0"/>
    <w:next w:val="HeaderandFooter"/>
    <w:autoRedefine w:val="0"/>
    <w:hidden w:val="0"/>
    <w:qFormat w:val="0"/>
    <w:pPr>
      <w:widowControl w:val="1"/>
      <w:suppressAutoHyphens w:val="0"/>
      <w:bidi w:val="0"/>
      <w:spacing w:after="0" w:before="0" w:line="276" w:lineRule="auto"/>
      <w:ind w:leftChars="-1" w:rightChars="0" w:firstLineChars="-1"/>
      <w:jc w:val="left"/>
      <w:textDirection w:val="btLr"/>
      <w:textAlignment w:val="top"/>
      <w:outlineLvl w:val="0"/>
    </w:pPr>
    <w:rPr>
      <w:rFonts w:ascii="Arial" w:cs="Arial" w:eastAsia="Arial" w:hAnsi="Arial"/>
      <w:w w:val="100"/>
      <w:kern w:val="0"/>
      <w:position w:val="-1"/>
      <w:sz w:val="22"/>
      <w:szCs w:val="22"/>
      <w:effect w:val="none"/>
      <w:vertAlign w:val="baseline"/>
      <w:cs w:val="0"/>
      <w:em w:val="none"/>
      <w:lang w:bidi="hi-IN" w:eastAsia="zh-CN" w:val="en-GB"/>
    </w:rPr>
  </w:style>
  <w:style w:type="paragraph" w:styleId="Header">
    <w:name w:val="Header"/>
    <w:basedOn w:val="HeaderandFooter"/>
    <w:next w:val="Header"/>
    <w:autoRedefine w:val="0"/>
    <w:hidden w:val="0"/>
    <w:qFormat w:val="0"/>
    <w:pPr>
      <w:widowControl w:val="1"/>
      <w:suppressAutoHyphens w:val="0"/>
      <w:bidi w:val="0"/>
      <w:spacing w:after="0" w:before="0" w:line="276" w:lineRule="auto"/>
      <w:ind w:leftChars="-1" w:rightChars="0" w:firstLineChars="-1"/>
      <w:jc w:val="left"/>
      <w:textDirection w:val="btLr"/>
      <w:textAlignment w:val="top"/>
      <w:outlineLvl w:val="0"/>
    </w:pPr>
    <w:rPr>
      <w:rFonts w:ascii="Arial" w:cs="Arial" w:eastAsia="Arial" w:hAnsi="Arial"/>
      <w:w w:val="100"/>
      <w:kern w:val="0"/>
      <w:position w:val="-1"/>
      <w:sz w:val="22"/>
      <w:szCs w:val="22"/>
      <w:effect w:val="none"/>
      <w:vertAlign w:val="baseline"/>
      <w:cs w:val="0"/>
      <w:em w:val="none"/>
      <w:lang w:bidi="hi-IN" w:eastAsia="zh-CN" w:val="en-GB"/>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forrestownhall/" TargetMode="External"/><Relationship Id="rId10" Type="http://schemas.openxmlformats.org/officeDocument/2006/relationships/hyperlink" Target="https://www.facebook.com/forresarea" TargetMode="External"/><Relationship Id="rId13" Type="http://schemas.openxmlformats.org/officeDocument/2006/relationships/header" Target="header2.xml"/><Relationship Id="rId12" Type="http://schemas.openxmlformats.org/officeDocument/2006/relationships/hyperlink" Target="https://www.instagram.com/forresare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forresarea.org"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forresarea.org" TargetMode="External"/><Relationship Id="rId8" Type="http://schemas.openxmlformats.org/officeDocument/2006/relationships/hyperlink" Target="mailto:info@forresarea.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RMMc8c8YPzrJXhFwI3+CTFWt/g==">CgMxLjA4AHIhMUpMX0lsbnlYZ0FFSnVLZjJiaklhUkRpY2pXSU1YeTlh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2021-05-10T10:08:00Z</dcterms:created>
</cp:coreProperties>
</file>

<file path=docProps/custom.xml><?xml version="1.0" encoding="utf-8"?>
<Properties xmlns="http://schemas.openxmlformats.org/officeDocument/2006/custom-properties" xmlns:vt="http://schemas.openxmlformats.org/officeDocument/2006/docPropsVTypes"/>
</file>